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48" w:rsidRDefault="000C3675">
      <w:pPr>
        <w:pStyle w:val="BodyText"/>
        <w:ind w:left="6253"/>
        <w:rPr>
          <w:rFonts w:ascii="Times New Roman"/>
        </w:rPr>
      </w:pPr>
      <w:r>
        <w:rPr>
          <w:noProof/>
          <w:lang w:val="en-AU" w:eastAsia="en-AU"/>
        </w:rPr>
        <w:drawing>
          <wp:anchor distT="0" distB="0" distL="0" distR="0" simplePos="0" relativeHeight="487545344" behindDoc="1" locked="0" layoutInCell="1" allowOverlap="1">
            <wp:simplePos x="0" y="0"/>
            <wp:positionH relativeFrom="page">
              <wp:posOffset>5318981</wp:posOffset>
            </wp:positionH>
            <wp:positionV relativeFrom="page">
              <wp:posOffset>9583415</wp:posOffset>
            </wp:positionV>
            <wp:extent cx="2241582" cy="11089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82" cy="1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lang w:val="en-AU" w:eastAsia="en-AU"/>
        </w:rPr>
        <w:drawing>
          <wp:inline distT="0" distB="0" distL="0" distR="0">
            <wp:extent cx="2832155" cy="74980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155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148" w:rsidRDefault="00F35148">
      <w:pPr>
        <w:pStyle w:val="BodyText"/>
        <w:rPr>
          <w:rFonts w:ascii="Times New Roman"/>
        </w:rPr>
      </w:pPr>
    </w:p>
    <w:p w:rsidR="00F35148" w:rsidRDefault="00F35148">
      <w:pPr>
        <w:pStyle w:val="BodyText"/>
        <w:rPr>
          <w:rFonts w:ascii="Times New Roman"/>
        </w:rPr>
      </w:pPr>
    </w:p>
    <w:p w:rsidR="00F35148" w:rsidRDefault="00F35148">
      <w:pPr>
        <w:pStyle w:val="BodyText"/>
        <w:rPr>
          <w:rFonts w:ascii="Times New Roman"/>
        </w:rPr>
      </w:pPr>
    </w:p>
    <w:p w:rsidR="00F35148" w:rsidRDefault="00F35148">
      <w:pPr>
        <w:pStyle w:val="BodyText"/>
        <w:spacing w:before="8"/>
        <w:rPr>
          <w:rFonts w:ascii="Times New Roman"/>
        </w:rPr>
      </w:pPr>
    </w:p>
    <w:p w:rsidR="00F35148" w:rsidRDefault="000C3675">
      <w:pPr>
        <w:pStyle w:val="Title"/>
      </w:pPr>
      <w:r>
        <w:rPr>
          <w:color w:val="C85A22"/>
          <w:spacing w:val="-2"/>
        </w:rPr>
        <w:t>Student</w:t>
      </w:r>
      <w:r>
        <w:rPr>
          <w:color w:val="C85A22"/>
          <w:spacing w:val="-10"/>
        </w:rPr>
        <w:t xml:space="preserve"> </w:t>
      </w:r>
      <w:r>
        <w:rPr>
          <w:color w:val="C85A22"/>
          <w:spacing w:val="-1"/>
        </w:rPr>
        <w:t>and</w:t>
      </w:r>
      <w:r>
        <w:rPr>
          <w:color w:val="C85A22"/>
          <w:spacing w:val="-11"/>
        </w:rPr>
        <w:t xml:space="preserve"> </w:t>
      </w:r>
      <w:r>
        <w:rPr>
          <w:color w:val="C85A22"/>
          <w:spacing w:val="-1"/>
        </w:rPr>
        <w:t>Parent/Caregiver</w:t>
      </w:r>
      <w:r>
        <w:rPr>
          <w:color w:val="C85A22"/>
          <w:spacing w:val="-10"/>
        </w:rPr>
        <w:t xml:space="preserve"> </w:t>
      </w:r>
      <w:r>
        <w:rPr>
          <w:color w:val="C85A22"/>
          <w:spacing w:val="-1"/>
        </w:rPr>
        <w:t>Laptop</w:t>
      </w:r>
      <w:r>
        <w:rPr>
          <w:color w:val="C85A22"/>
          <w:spacing w:val="-12"/>
        </w:rPr>
        <w:t xml:space="preserve"> </w:t>
      </w:r>
      <w:r>
        <w:rPr>
          <w:color w:val="C85A22"/>
          <w:spacing w:val="-1"/>
        </w:rPr>
        <w:t>User</w:t>
      </w:r>
      <w:r>
        <w:rPr>
          <w:color w:val="C85A22"/>
          <w:spacing w:val="-10"/>
        </w:rPr>
        <w:t xml:space="preserve"> </w:t>
      </w:r>
      <w:r>
        <w:rPr>
          <w:color w:val="C85A22"/>
          <w:spacing w:val="-1"/>
        </w:rPr>
        <w:t>Agreement</w:t>
      </w:r>
    </w:p>
    <w:p w:rsidR="00F35148" w:rsidRDefault="00F35148">
      <w:pPr>
        <w:pStyle w:val="BodyText"/>
        <w:rPr>
          <w:sz w:val="24"/>
        </w:rPr>
      </w:pPr>
    </w:p>
    <w:p w:rsidR="00F35148" w:rsidRDefault="00F35148">
      <w:pPr>
        <w:pStyle w:val="BodyText"/>
        <w:spacing w:before="3"/>
      </w:pPr>
    </w:p>
    <w:p w:rsidR="00F35148" w:rsidRDefault="000C3675">
      <w:pPr>
        <w:pStyle w:val="BodyText"/>
        <w:ind w:left="860"/>
      </w:pPr>
      <w:r>
        <w:t>For</w:t>
      </w:r>
      <w:r>
        <w:rPr>
          <w:spacing w:val="-10"/>
        </w:rPr>
        <w:t xml:space="preserve"> </w:t>
      </w:r>
      <w:r w:rsidR="00AA5D78">
        <w:t>Student</w:t>
      </w:r>
      <w:r>
        <w:t>:</w:t>
      </w:r>
    </w:p>
    <w:p w:rsidR="00F35148" w:rsidRDefault="000C3675">
      <w:pPr>
        <w:pStyle w:val="BodyText"/>
        <w:spacing w:before="145" w:line="264" w:lineRule="auto"/>
        <w:ind w:left="860" w:right="984"/>
      </w:pPr>
      <w:r>
        <w:t>I</w:t>
      </w:r>
      <w:r w:rsidR="002D5B8F"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 w:rsidR="00127E2A">
        <w:t>of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 w:rsidR="00127E2A">
        <w:t>devices,</w:t>
      </w:r>
      <w:r>
        <w:rPr>
          <w:spacing w:val="-3"/>
        </w:rPr>
        <w:t xml:space="preserve"> </w:t>
      </w:r>
      <w:r w:rsidR="00127E2A">
        <w:t>including laptops.</w:t>
      </w:r>
      <w:r w:rsidRPr="00985AC5">
        <w:t xml:space="preserve"> In a </w:t>
      </w:r>
      <w:r w:rsidR="00985AC5" w:rsidRPr="00985AC5">
        <w:t>cyber-safe learning environment</w:t>
      </w:r>
      <w:r w:rsidRPr="00985AC5">
        <w:t xml:space="preserve"> I agree</w:t>
      </w:r>
      <w:r w:rsidR="005203EE" w:rsidRPr="00985AC5">
        <w:t xml:space="preserve"> </w:t>
      </w:r>
      <w:r>
        <w:t>to comply with my obligations set out in the Whyalla</w:t>
      </w:r>
      <w:r>
        <w:rPr>
          <w:spacing w:val="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College</w:t>
      </w:r>
      <w:r>
        <w:rPr>
          <w:spacing w:val="4"/>
        </w:rPr>
        <w:t xml:space="preserve"> </w:t>
      </w:r>
      <w:r>
        <w:rPr>
          <w:i/>
        </w:rPr>
        <w:t>Digital</w:t>
      </w:r>
      <w:r>
        <w:rPr>
          <w:i/>
          <w:spacing w:val="-1"/>
        </w:rPr>
        <w:t xml:space="preserve"> </w:t>
      </w:r>
      <w:r>
        <w:rPr>
          <w:i/>
        </w:rPr>
        <w:t>Learning</w:t>
      </w:r>
      <w:r>
        <w:rPr>
          <w:i/>
          <w:spacing w:val="-1"/>
        </w:rPr>
        <w:t xml:space="preserve"> </w:t>
      </w:r>
      <w:r>
        <w:rPr>
          <w:i/>
        </w:rPr>
        <w:t>Policy</w:t>
      </w:r>
      <w:r>
        <w:t>.</w:t>
      </w:r>
    </w:p>
    <w:p w:rsidR="00F35148" w:rsidRDefault="000C3675">
      <w:pPr>
        <w:pStyle w:val="BodyText"/>
        <w:spacing w:before="120" w:line="264" w:lineRule="auto"/>
        <w:ind w:left="860" w:right="984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failing to</w:t>
      </w:r>
      <w:r>
        <w:rPr>
          <w:spacing w:val="-3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 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the laptop</w:t>
      </w:r>
      <w:r>
        <w:rPr>
          <w:spacing w:val="-42"/>
        </w:rPr>
        <w:t xml:space="preserve"> </w:t>
      </w:r>
      <w:r w:rsidR="000436F0">
        <w:t>confiscated.</w:t>
      </w:r>
    </w:p>
    <w:p w:rsidR="00F35148" w:rsidRDefault="00F35148">
      <w:pPr>
        <w:pStyle w:val="BodyText"/>
      </w:pPr>
    </w:p>
    <w:p w:rsidR="00F35148" w:rsidRDefault="00F35148">
      <w:pPr>
        <w:pStyle w:val="BodyText"/>
        <w:spacing w:before="9"/>
        <w:rPr>
          <w:sz w:val="21"/>
        </w:rPr>
      </w:pPr>
    </w:p>
    <w:p w:rsidR="00F35148" w:rsidRDefault="000C3675">
      <w:pPr>
        <w:pStyle w:val="BodyText"/>
        <w:tabs>
          <w:tab w:val="left" w:pos="5138"/>
          <w:tab w:val="left" w:pos="9666"/>
        </w:tabs>
        <w:spacing w:before="1"/>
        <w:ind w:left="86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student:</w:t>
      </w:r>
      <w:r>
        <w:rPr>
          <w:u w:val="single"/>
        </w:rPr>
        <w:tab/>
      </w:r>
      <w:r w:rsidR="00537871">
        <w:t xml:space="preserve">care </w:t>
      </w:r>
      <w:r>
        <w:t xml:space="preserve">group: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35148" w:rsidRDefault="00F35148">
      <w:pPr>
        <w:pStyle w:val="BodyText"/>
      </w:pPr>
    </w:p>
    <w:p w:rsidR="00F35148" w:rsidRDefault="00F35148">
      <w:pPr>
        <w:pStyle w:val="BodyText"/>
        <w:spacing w:before="8"/>
        <w:rPr>
          <w:sz w:val="18"/>
        </w:rPr>
      </w:pPr>
    </w:p>
    <w:p w:rsidR="00F35148" w:rsidRDefault="000C3675">
      <w:pPr>
        <w:pStyle w:val="BodyText"/>
        <w:tabs>
          <w:tab w:val="left" w:pos="5325"/>
          <w:tab w:val="left" w:pos="9732"/>
        </w:tabs>
        <w:spacing w:before="59"/>
        <w:ind w:left="860"/>
      </w:pPr>
      <w:r>
        <w:t>Signature of</w:t>
      </w:r>
      <w:r>
        <w:rPr>
          <w:spacing w:val="-3"/>
        </w:rPr>
        <w:t xml:space="preserve"> </w:t>
      </w:r>
      <w:r>
        <w:t>student:</w:t>
      </w:r>
      <w:r>
        <w:rPr>
          <w:u w:val="single"/>
        </w:rPr>
        <w:tab/>
      </w:r>
      <w:r>
        <w:t xml:space="preserve">Date: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35148" w:rsidRDefault="00F35148">
      <w:pPr>
        <w:pStyle w:val="BodyText"/>
      </w:pPr>
    </w:p>
    <w:p w:rsidR="00F35148" w:rsidRDefault="00F35148">
      <w:pPr>
        <w:pStyle w:val="BodyText"/>
        <w:spacing w:before="10"/>
        <w:rPr>
          <w:sz w:val="18"/>
        </w:rPr>
      </w:pPr>
    </w:p>
    <w:p w:rsidR="00F35148" w:rsidRDefault="000C3675">
      <w:pPr>
        <w:pStyle w:val="BodyText"/>
        <w:spacing w:before="59"/>
        <w:ind w:left="860"/>
      </w:pP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Parent/caregiver:</w:t>
      </w:r>
    </w:p>
    <w:p w:rsidR="00F35148" w:rsidRPr="005203EE" w:rsidRDefault="000C3675">
      <w:pPr>
        <w:pStyle w:val="BodyText"/>
        <w:spacing w:before="145" w:line="264" w:lineRule="auto"/>
        <w:ind w:left="860" w:right="984"/>
        <w:rPr>
          <w:color w:val="FF0000"/>
        </w:rPr>
      </w:pPr>
      <w:r>
        <w:t>I am aware and agree to the college’s initiative to maintain the care and use of the college devices, including</w:t>
      </w:r>
      <w:r>
        <w:rPr>
          <w:spacing w:val="1"/>
        </w:rPr>
        <w:t xml:space="preserve"> </w:t>
      </w:r>
      <w:r>
        <w:t xml:space="preserve">laptops. In a cyber-safe learning environment. </w:t>
      </w:r>
      <w:r w:rsidR="00AA5D78">
        <w:t>I</w:t>
      </w:r>
      <w:r>
        <w:t xml:space="preserve"> agree to take all possible steps to ensure the</w:t>
      </w:r>
      <w:r>
        <w:rPr>
          <w:spacing w:val="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complies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Whyalla</w:t>
      </w:r>
      <w:r>
        <w:rPr>
          <w:spacing w:val="-3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College</w:t>
      </w:r>
      <w:r w:rsidR="002F354A">
        <w:t xml:space="preserve"> </w:t>
      </w:r>
      <w:r>
        <w:rPr>
          <w:spacing w:val="-42"/>
        </w:rPr>
        <w:t xml:space="preserve"> </w:t>
      </w:r>
      <w:r>
        <w:rPr>
          <w:i/>
        </w:rPr>
        <w:t>Digital</w:t>
      </w:r>
      <w:r>
        <w:rPr>
          <w:i/>
          <w:spacing w:val="-2"/>
        </w:rPr>
        <w:t xml:space="preserve"> </w:t>
      </w:r>
      <w:r>
        <w:rPr>
          <w:i/>
        </w:rPr>
        <w:t>Learning Policy</w:t>
      </w:r>
      <w:r>
        <w:t>.</w:t>
      </w:r>
      <w:r w:rsidR="005203EE">
        <w:t xml:space="preserve"> </w:t>
      </w:r>
    </w:p>
    <w:p w:rsidR="00F35148" w:rsidRDefault="00F35148">
      <w:pPr>
        <w:pStyle w:val="BodyText"/>
      </w:pPr>
    </w:p>
    <w:p w:rsidR="00F35148" w:rsidRDefault="00F35148">
      <w:pPr>
        <w:pStyle w:val="BodyText"/>
        <w:spacing w:before="10"/>
        <w:rPr>
          <w:sz w:val="21"/>
        </w:rPr>
      </w:pPr>
    </w:p>
    <w:p w:rsidR="00F35148" w:rsidRDefault="000C3675">
      <w:pPr>
        <w:pStyle w:val="BodyText"/>
        <w:tabs>
          <w:tab w:val="left" w:pos="5171"/>
        </w:tabs>
        <w:ind w:left="860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parent/caregiver: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35148" w:rsidRDefault="00F35148">
      <w:pPr>
        <w:pStyle w:val="BodyText"/>
      </w:pPr>
    </w:p>
    <w:p w:rsidR="00F35148" w:rsidRDefault="00F35148">
      <w:pPr>
        <w:pStyle w:val="BodyText"/>
        <w:spacing w:before="8"/>
        <w:rPr>
          <w:sz w:val="18"/>
        </w:rPr>
      </w:pPr>
    </w:p>
    <w:p w:rsidR="00F35148" w:rsidRDefault="000C3675">
      <w:pPr>
        <w:pStyle w:val="BodyText"/>
        <w:tabs>
          <w:tab w:val="left" w:pos="5953"/>
          <w:tab w:val="left" w:pos="9866"/>
        </w:tabs>
        <w:spacing w:before="59"/>
        <w:ind w:left="860"/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parent/caregiver:</w:t>
      </w:r>
      <w:r>
        <w:rPr>
          <w:u w:val="single"/>
        </w:rPr>
        <w:tab/>
      </w:r>
      <w:r>
        <w:t xml:space="preserve">Date: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35148" w:rsidRDefault="00F35148">
      <w:pPr>
        <w:pStyle w:val="BodyText"/>
      </w:pPr>
    </w:p>
    <w:p w:rsidR="00F35148" w:rsidRDefault="00F35148">
      <w:pPr>
        <w:pStyle w:val="BodyText"/>
        <w:spacing w:before="10"/>
        <w:rPr>
          <w:sz w:val="18"/>
        </w:rPr>
      </w:pPr>
    </w:p>
    <w:p w:rsidR="00F35148" w:rsidRDefault="000C3675">
      <w:pPr>
        <w:pStyle w:val="BodyText"/>
        <w:spacing w:before="60"/>
        <w:ind w:left="860"/>
      </w:pPr>
      <w:r>
        <w:t>Please</w:t>
      </w:r>
      <w:r>
        <w:rPr>
          <w:spacing w:val="-5"/>
        </w:rPr>
        <w:t xml:space="preserve"> </w:t>
      </w:r>
      <w:r>
        <w:t>note:</w:t>
      </w:r>
    </w:p>
    <w:p w:rsidR="00F35148" w:rsidRDefault="000C3675" w:rsidP="00953905">
      <w:pPr>
        <w:pStyle w:val="ListParagraph"/>
        <w:numPr>
          <w:ilvl w:val="0"/>
          <w:numId w:val="1"/>
        </w:numPr>
        <w:spacing w:before="144"/>
        <w:ind w:left="1134" w:hanging="361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 w:rsidR="00355093">
        <w:rPr>
          <w:sz w:val="20"/>
        </w:rPr>
        <w:t>remain active whilst your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2"/>
          <w:sz w:val="20"/>
        </w:rPr>
        <w:t xml:space="preserve"> </w:t>
      </w:r>
      <w:r w:rsidR="00355093">
        <w:rPr>
          <w:spacing w:val="-2"/>
          <w:sz w:val="20"/>
        </w:rPr>
        <w:t xml:space="preserve">is </w:t>
      </w:r>
      <w:r>
        <w:rPr>
          <w:sz w:val="20"/>
        </w:rPr>
        <w:t>enrolled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Whyalla</w:t>
      </w:r>
      <w:r>
        <w:rPr>
          <w:spacing w:val="-3"/>
          <w:sz w:val="20"/>
        </w:rPr>
        <w:t xml:space="preserve"> </w:t>
      </w:r>
      <w:r>
        <w:rPr>
          <w:sz w:val="20"/>
        </w:rPr>
        <w:t>Secondary</w:t>
      </w:r>
      <w:r>
        <w:rPr>
          <w:spacing w:val="-3"/>
          <w:sz w:val="20"/>
        </w:rPr>
        <w:t xml:space="preserve"> </w:t>
      </w:r>
      <w:r>
        <w:rPr>
          <w:sz w:val="20"/>
        </w:rPr>
        <w:t>College.</w:t>
      </w:r>
      <w:r w:rsidR="005203EE">
        <w:rPr>
          <w:sz w:val="20"/>
        </w:rPr>
        <w:t xml:space="preserve"> </w:t>
      </w:r>
    </w:p>
    <w:p w:rsidR="00F35148" w:rsidRDefault="000C3675" w:rsidP="00953905">
      <w:pPr>
        <w:pStyle w:val="ListParagraph"/>
        <w:numPr>
          <w:ilvl w:val="0"/>
          <w:numId w:val="1"/>
        </w:numPr>
        <w:spacing w:line="264" w:lineRule="auto"/>
        <w:ind w:left="1134" w:right="1159"/>
        <w:rPr>
          <w:sz w:val="20"/>
          <w:szCs w:val="20"/>
        </w:rPr>
      </w:pPr>
      <w:r>
        <w:rPr>
          <w:sz w:val="20"/>
        </w:rPr>
        <w:t>If it becomes necessary to add/amend any information or rules regarding the use of devices, you will</w:t>
      </w:r>
      <w:r>
        <w:rPr>
          <w:spacing w:val="-43"/>
          <w:sz w:val="20"/>
        </w:rPr>
        <w:t xml:space="preserve"> </w:t>
      </w:r>
      <w:r w:rsidRPr="00AB7688">
        <w:rPr>
          <w:sz w:val="20"/>
          <w:szCs w:val="20"/>
        </w:rPr>
        <w:t>be</w:t>
      </w:r>
      <w:r w:rsidRPr="00AB7688">
        <w:rPr>
          <w:spacing w:val="-1"/>
          <w:sz w:val="20"/>
          <w:szCs w:val="20"/>
        </w:rPr>
        <w:t xml:space="preserve"> </w:t>
      </w:r>
      <w:r w:rsidRPr="00AB7688">
        <w:rPr>
          <w:sz w:val="20"/>
          <w:szCs w:val="20"/>
        </w:rPr>
        <w:t>notified in writing.</w:t>
      </w:r>
    </w:p>
    <w:p w:rsidR="00AB7688" w:rsidRDefault="00AB7688" w:rsidP="00953905">
      <w:pPr>
        <w:pStyle w:val="ListParagraph"/>
        <w:numPr>
          <w:ilvl w:val="0"/>
          <w:numId w:val="1"/>
        </w:numPr>
        <w:spacing w:line="264" w:lineRule="auto"/>
        <w:ind w:left="1134" w:right="1159"/>
        <w:rPr>
          <w:sz w:val="20"/>
          <w:szCs w:val="20"/>
        </w:rPr>
      </w:pPr>
      <w:r>
        <w:rPr>
          <w:sz w:val="20"/>
          <w:szCs w:val="20"/>
        </w:rPr>
        <w:t>Year 7-9 p</w:t>
      </w:r>
      <w:r w:rsidR="000C3675" w:rsidRPr="00AB7688">
        <w:rPr>
          <w:sz w:val="20"/>
          <w:szCs w:val="20"/>
        </w:rPr>
        <w:t>lease</w:t>
      </w:r>
      <w:r w:rsidR="000C3675" w:rsidRPr="00AB7688">
        <w:rPr>
          <w:spacing w:val="-4"/>
          <w:sz w:val="20"/>
          <w:szCs w:val="20"/>
        </w:rPr>
        <w:t xml:space="preserve"> </w:t>
      </w:r>
      <w:r w:rsidR="000C3675" w:rsidRPr="00AB7688">
        <w:rPr>
          <w:sz w:val="20"/>
          <w:szCs w:val="20"/>
        </w:rPr>
        <w:t>return</w:t>
      </w:r>
      <w:r w:rsidR="000C3675" w:rsidRPr="00AB7688">
        <w:rPr>
          <w:spacing w:val="-3"/>
          <w:sz w:val="20"/>
          <w:szCs w:val="20"/>
        </w:rPr>
        <w:t xml:space="preserve"> </w:t>
      </w:r>
      <w:r w:rsidR="000C3675" w:rsidRPr="00AB7688">
        <w:rPr>
          <w:sz w:val="20"/>
          <w:szCs w:val="20"/>
        </w:rPr>
        <w:t>a</w:t>
      </w:r>
      <w:r w:rsidR="000C3675" w:rsidRPr="00AB7688">
        <w:rPr>
          <w:spacing w:val="-4"/>
          <w:sz w:val="20"/>
          <w:szCs w:val="20"/>
        </w:rPr>
        <w:t xml:space="preserve"> </w:t>
      </w:r>
      <w:r w:rsidR="000C3675" w:rsidRPr="00AB7688">
        <w:rPr>
          <w:sz w:val="20"/>
          <w:szCs w:val="20"/>
        </w:rPr>
        <w:t>copy</w:t>
      </w:r>
      <w:r w:rsidR="000C3675" w:rsidRPr="00AB7688">
        <w:rPr>
          <w:spacing w:val="-3"/>
          <w:sz w:val="20"/>
          <w:szCs w:val="20"/>
        </w:rPr>
        <w:t xml:space="preserve"> </w:t>
      </w:r>
      <w:r w:rsidR="000C3675" w:rsidRPr="00AB7688">
        <w:rPr>
          <w:sz w:val="20"/>
          <w:szCs w:val="20"/>
        </w:rPr>
        <w:t>of</w:t>
      </w:r>
      <w:r w:rsidR="000C3675" w:rsidRPr="00AB7688">
        <w:rPr>
          <w:spacing w:val="-3"/>
          <w:sz w:val="20"/>
          <w:szCs w:val="20"/>
        </w:rPr>
        <w:t xml:space="preserve"> </w:t>
      </w:r>
      <w:r w:rsidR="000C3675" w:rsidRPr="00AB7688">
        <w:rPr>
          <w:sz w:val="20"/>
          <w:szCs w:val="20"/>
        </w:rPr>
        <w:t>this</w:t>
      </w:r>
      <w:r w:rsidR="000C3675" w:rsidRPr="00AB7688">
        <w:rPr>
          <w:spacing w:val="-3"/>
          <w:sz w:val="20"/>
          <w:szCs w:val="20"/>
        </w:rPr>
        <w:t xml:space="preserve"> </w:t>
      </w:r>
      <w:r w:rsidR="000C3675" w:rsidRPr="00AB7688">
        <w:rPr>
          <w:sz w:val="20"/>
          <w:szCs w:val="20"/>
        </w:rPr>
        <w:t>agreement</w:t>
      </w:r>
      <w:r w:rsidR="000C3675" w:rsidRPr="00AB7688">
        <w:rPr>
          <w:spacing w:val="-5"/>
          <w:sz w:val="20"/>
          <w:szCs w:val="20"/>
        </w:rPr>
        <w:t xml:space="preserve"> </w:t>
      </w:r>
      <w:r w:rsidRPr="00AB7688">
        <w:rPr>
          <w:sz w:val="20"/>
          <w:szCs w:val="20"/>
        </w:rPr>
        <w:t>t</w:t>
      </w:r>
      <w:r>
        <w:rPr>
          <w:sz w:val="20"/>
          <w:szCs w:val="20"/>
        </w:rPr>
        <w:t>o the</w:t>
      </w:r>
      <w:r w:rsidRPr="00AB7688">
        <w:rPr>
          <w:sz w:val="20"/>
          <w:szCs w:val="20"/>
        </w:rPr>
        <w:t xml:space="preserve"> relevant Student Services</w:t>
      </w:r>
      <w:r>
        <w:rPr>
          <w:sz w:val="20"/>
          <w:szCs w:val="20"/>
        </w:rPr>
        <w:t xml:space="preserve"> year level.</w:t>
      </w:r>
      <w:r w:rsidRPr="00AB7688">
        <w:rPr>
          <w:sz w:val="20"/>
          <w:szCs w:val="20"/>
        </w:rPr>
        <w:t xml:space="preserve"> </w:t>
      </w:r>
    </w:p>
    <w:p w:rsidR="00F35148" w:rsidRPr="00AB7688" w:rsidRDefault="00AB7688" w:rsidP="00953905">
      <w:pPr>
        <w:pStyle w:val="ListParagraph"/>
        <w:numPr>
          <w:ilvl w:val="0"/>
          <w:numId w:val="1"/>
        </w:numPr>
        <w:spacing w:line="264" w:lineRule="auto"/>
        <w:ind w:left="1134" w:right="1159"/>
        <w:rPr>
          <w:sz w:val="20"/>
          <w:szCs w:val="20"/>
        </w:rPr>
      </w:pPr>
      <w:r w:rsidRPr="00AB7688">
        <w:rPr>
          <w:sz w:val="20"/>
          <w:szCs w:val="20"/>
        </w:rPr>
        <w:t xml:space="preserve">Year 10 and any new enrolling year 11 or </w:t>
      </w:r>
      <w:r>
        <w:rPr>
          <w:sz w:val="20"/>
          <w:szCs w:val="20"/>
        </w:rPr>
        <w:t>12 please present this</w:t>
      </w:r>
      <w:r w:rsidRPr="00AB7688">
        <w:rPr>
          <w:sz w:val="20"/>
          <w:szCs w:val="20"/>
        </w:rPr>
        <w:t xml:space="preserve"> signed f</w:t>
      </w:r>
      <w:r>
        <w:rPr>
          <w:sz w:val="20"/>
          <w:szCs w:val="20"/>
        </w:rPr>
        <w:t>orm on collection of new device from the ICT office.</w:t>
      </w:r>
    </w:p>
    <w:p w:rsidR="00F35148" w:rsidRDefault="000C3675" w:rsidP="00953905">
      <w:pPr>
        <w:pStyle w:val="ListParagraph"/>
        <w:numPr>
          <w:ilvl w:val="0"/>
          <w:numId w:val="1"/>
        </w:numPr>
        <w:ind w:left="1134" w:hanging="361"/>
        <w:rPr>
          <w:sz w:val="20"/>
        </w:rPr>
      </w:pP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IT Device</w:t>
      </w:r>
      <w:r w:rsidR="00CD3554">
        <w:rPr>
          <w:sz w:val="20"/>
        </w:rPr>
        <w:t xml:space="preserve"> Lease </w:t>
      </w:r>
      <w:r>
        <w:rPr>
          <w:sz w:val="20"/>
        </w:rPr>
        <w:t xml:space="preserve">Commitment to </w:t>
      </w:r>
      <w:r w:rsidRPr="0042681B">
        <w:rPr>
          <w:sz w:val="20"/>
        </w:rPr>
        <w:t>Pay</w:t>
      </w:r>
      <w:r w:rsidR="00CD3554">
        <w:rPr>
          <w:sz w:val="20"/>
        </w:rPr>
        <w:t xml:space="preserve"> and Laptop User Agreement form</w:t>
      </w:r>
      <w:r w:rsidR="0042681B" w:rsidRPr="0042681B">
        <w:rPr>
          <w:sz w:val="20"/>
        </w:rPr>
        <w:t>,</w:t>
      </w:r>
      <w:r w:rsidRPr="0042681B">
        <w:rPr>
          <w:spacing w:val="-4"/>
          <w:sz w:val="20"/>
        </w:rPr>
        <w:t xml:space="preserve"> </w:t>
      </w:r>
      <w:r w:rsidRPr="0042681B">
        <w:rPr>
          <w:sz w:val="20"/>
        </w:rPr>
        <w:t>a laptop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 issued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</w:t>
      </w:r>
      <w:r w:rsidR="00E603E1">
        <w:rPr>
          <w:sz w:val="20"/>
        </w:rPr>
        <w:t>student.</w:t>
      </w:r>
    </w:p>
    <w:p w:rsidR="00F35148" w:rsidRDefault="00F35148">
      <w:pPr>
        <w:pStyle w:val="BodyText"/>
      </w:pPr>
    </w:p>
    <w:p w:rsidR="00F35148" w:rsidRDefault="00F35148">
      <w:pPr>
        <w:pStyle w:val="BodyText"/>
      </w:pPr>
    </w:p>
    <w:p w:rsidR="00F35148" w:rsidRDefault="00F35148">
      <w:pPr>
        <w:pStyle w:val="BodyText"/>
      </w:pPr>
    </w:p>
    <w:p w:rsidR="00F35148" w:rsidRDefault="00F35148">
      <w:pPr>
        <w:pStyle w:val="BodyText"/>
      </w:pPr>
    </w:p>
    <w:p w:rsidR="00F35148" w:rsidRDefault="00F35148">
      <w:pPr>
        <w:pStyle w:val="BodyText"/>
      </w:pPr>
    </w:p>
    <w:p w:rsidR="00F35148" w:rsidRDefault="00F35148">
      <w:pPr>
        <w:pStyle w:val="BodyText"/>
      </w:pPr>
      <w:bookmarkStart w:id="0" w:name="_GoBack"/>
      <w:bookmarkEnd w:id="0"/>
    </w:p>
    <w:p w:rsidR="00F35148" w:rsidRDefault="00F35148">
      <w:pPr>
        <w:pStyle w:val="BodyText"/>
      </w:pPr>
    </w:p>
    <w:p w:rsidR="00F35148" w:rsidRDefault="00F35148">
      <w:pPr>
        <w:pStyle w:val="BodyText"/>
      </w:pPr>
    </w:p>
    <w:p w:rsidR="00F35148" w:rsidRDefault="00F35148">
      <w:pPr>
        <w:pStyle w:val="BodyText"/>
        <w:spacing w:before="9"/>
        <w:rPr>
          <w:sz w:val="17"/>
        </w:rPr>
      </w:pPr>
    </w:p>
    <w:p w:rsidR="00F35148" w:rsidRDefault="000C3675">
      <w:pPr>
        <w:spacing w:before="1"/>
        <w:ind w:left="4506"/>
        <w:rPr>
          <w:sz w:val="18"/>
        </w:rPr>
      </w:pPr>
      <w:r>
        <w:rPr>
          <w:noProof/>
          <w:lang w:val="en-AU" w:eastAsia="en-A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442012</wp:posOffset>
            </wp:positionH>
            <wp:positionV relativeFrom="paragraph">
              <wp:posOffset>105482</wp:posOffset>
            </wp:positionV>
            <wp:extent cx="2268750" cy="47854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750" cy="47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C85A22"/>
          <w:sz w:val="18"/>
        </w:rPr>
        <w:t>Ph</w:t>
      </w:r>
      <w:proofErr w:type="spellEnd"/>
      <w:r>
        <w:rPr>
          <w:color w:val="C85A22"/>
          <w:spacing w:val="-2"/>
          <w:sz w:val="18"/>
        </w:rPr>
        <w:t xml:space="preserve"> </w:t>
      </w:r>
      <w:r>
        <w:rPr>
          <w:color w:val="C85A22"/>
          <w:sz w:val="18"/>
        </w:rPr>
        <w:t>(08)</w:t>
      </w:r>
      <w:r>
        <w:rPr>
          <w:color w:val="C85A22"/>
          <w:spacing w:val="-2"/>
          <w:sz w:val="18"/>
        </w:rPr>
        <w:t xml:space="preserve"> </w:t>
      </w:r>
      <w:r>
        <w:rPr>
          <w:color w:val="C85A22"/>
          <w:sz w:val="18"/>
        </w:rPr>
        <w:t>8668</w:t>
      </w:r>
      <w:r>
        <w:rPr>
          <w:color w:val="C85A22"/>
          <w:spacing w:val="-1"/>
          <w:sz w:val="18"/>
        </w:rPr>
        <w:t xml:space="preserve"> </w:t>
      </w:r>
      <w:r>
        <w:rPr>
          <w:color w:val="C85A22"/>
          <w:sz w:val="18"/>
        </w:rPr>
        <w:t>9600</w:t>
      </w:r>
    </w:p>
    <w:p w:rsidR="00F35148" w:rsidRDefault="000C3675">
      <w:pPr>
        <w:spacing w:before="1"/>
        <w:ind w:left="4506" w:right="984"/>
        <w:rPr>
          <w:sz w:val="18"/>
        </w:rPr>
      </w:pPr>
      <w:r>
        <w:rPr>
          <w:color w:val="C85A22"/>
          <w:sz w:val="18"/>
        </w:rPr>
        <w:t>117</w:t>
      </w:r>
      <w:r>
        <w:rPr>
          <w:color w:val="C85A22"/>
          <w:spacing w:val="1"/>
          <w:sz w:val="18"/>
        </w:rPr>
        <w:t xml:space="preserve"> </w:t>
      </w:r>
      <w:r>
        <w:rPr>
          <w:color w:val="C85A22"/>
          <w:sz w:val="18"/>
        </w:rPr>
        <w:t>Nicolson Avenue, Whyalla Norrie SA 5608</w:t>
      </w:r>
      <w:r>
        <w:rPr>
          <w:color w:val="C85A22"/>
          <w:spacing w:val="-38"/>
          <w:sz w:val="18"/>
        </w:rPr>
        <w:t xml:space="preserve"> </w:t>
      </w:r>
      <w:hyperlink r:id="rId8">
        <w:r>
          <w:rPr>
            <w:color w:val="C85A22"/>
            <w:sz w:val="18"/>
          </w:rPr>
          <w:t>dl.1035.info@schools.sa.edu.au</w:t>
        </w:r>
      </w:hyperlink>
    </w:p>
    <w:sectPr w:rsidR="00F35148">
      <w:type w:val="continuous"/>
      <w:pgSz w:w="11910" w:h="16840"/>
      <w:pgMar w:top="480" w:right="52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017F0"/>
    <w:multiLevelType w:val="hybridMultilevel"/>
    <w:tmpl w:val="019ADA4E"/>
    <w:lvl w:ilvl="0" w:tplc="A288E4A8">
      <w:numFmt w:val="bullet"/>
      <w:lvlText w:val="-"/>
      <w:lvlJc w:val="left"/>
      <w:pPr>
        <w:ind w:left="158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96FA655C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2" w:tplc="09B840A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3" w:tplc="CEF66A88">
      <w:numFmt w:val="bullet"/>
      <w:lvlText w:val="•"/>
      <w:lvlJc w:val="left"/>
      <w:pPr>
        <w:ind w:left="5901" w:hanging="360"/>
      </w:pPr>
      <w:rPr>
        <w:rFonts w:hint="default"/>
        <w:lang w:val="en-US" w:eastAsia="en-US" w:bidi="ar-SA"/>
      </w:rPr>
    </w:lvl>
    <w:lvl w:ilvl="4" w:tplc="800491DA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5" w:tplc="D8163FA6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6" w:tplc="17E4004A">
      <w:numFmt w:val="bullet"/>
      <w:lvlText w:val="•"/>
      <w:lvlJc w:val="left"/>
      <w:pPr>
        <w:ind w:left="8003" w:hanging="360"/>
      </w:pPr>
      <w:rPr>
        <w:rFonts w:hint="default"/>
        <w:lang w:val="en-US" w:eastAsia="en-US" w:bidi="ar-SA"/>
      </w:rPr>
    </w:lvl>
    <w:lvl w:ilvl="7" w:tplc="5F7E0366"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  <w:lvl w:ilvl="8" w:tplc="A0067456">
      <w:numFmt w:val="bullet"/>
      <w:lvlText w:val="•"/>
      <w:lvlJc w:val="left"/>
      <w:pPr>
        <w:ind w:left="94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48"/>
    <w:rsid w:val="000436F0"/>
    <w:rsid w:val="000C3675"/>
    <w:rsid w:val="00127E2A"/>
    <w:rsid w:val="001A0589"/>
    <w:rsid w:val="0023631D"/>
    <w:rsid w:val="002C707C"/>
    <w:rsid w:val="002D5B8F"/>
    <w:rsid w:val="002F354A"/>
    <w:rsid w:val="00355093"/>
    <w:rsid w:val="00381222"/>
    <w:rsid w:val="0042681B"/>
    <w:rsid w:val="005203EE"/>
    <w:rsid w:val="00537871"/>
    <w:rsid w:val="008A38CC"/>
    <w:rsid w:val="008B7BB6"/>
    <w:rsid w:val="00953905"/>
    <w:rsid w:val="00985AC5"/>
    <w:rsid w:val="00AA5D78"/>
    <w:rsid w:val="00AB7688"/>
    <w:rsid w:val="00CD3554"/>
    <w:rsid w:val="00D92F3B"/>
    <w:rsid w:val="00E603E1"/>
    <w:rsid w:val="00E66051"/>
    <w:rsid w:val="00E76385"/>
    <w:rsid w:val="00F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2434"/>
  <w15:docId w15:val="{A4E9B8EF-114D-46F0-8772-E4647665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1"/>
      <w:ind w:left="8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5"/>
      <w:ind w:left="15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.1035.info@schools.sa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Guthleben, Makenzie (Whyalla Secondary College)</dc:creator>
  <cp:lastModifiedBy>Kate.Warren</cp:lastModifiedBy>
  <cp:revision>22</cp:revision>
  <dcterms:created xsi:type="dcterms:W3CDTF">2023-10-10T04:49:00Z</dcterms:created>
  <dcterms:modified xsi:type="dcterms:W3CDTF">2023-11-20T23:23:00Z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2023-10-04T00:00:00Z</vt:filetime>
  </property>
</Properties>
</file>